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EDE3" w14:textId="230A82C4" w:rsidR="00A81D81" w:rsidRDefault="00A81D81" w:rsidP="00A81D81">
      <w:pPr>
        <w:pStyle w:val="NormalWeb"/>
        <w:jc w:val="center"/>
        <w:rPr>
          <w:b/>
          <w:bCs/>
        </w:rPr>
      </w:pPr>
      <w:r>
        <w:rPr>
          <w:rFonts w:ascii="Segoe UI Emoji" w:hAnsi="Segoe UI Emoji" w:cs="Segoe UI Emoji"/>
        </w:rPr>
        <w:t>📢</w:t>
      </w:r>
      <w:r>
        <w:t xml:space="preserve"> </w:t>
      </w:r>
      <w:r>
        <w:rPr>
          <w:b/>
          <w:bCs/>
        </w:rPr>
        <w:t>¡ATENCIÓN ESTUDIANTES!</w:t>
      </w:r>
    </w:p>
    <w:p w14:paraId="2BEA07DC" w14:textId="0B039226" w:rsidR="00A81D81" w:rsidRDefault="00A81D81" w:rsidP="00A81D81">
      <w:pPr>
        <w:pStyle w:val="NormalWeb"/>
        <w:jc w:val="center"/>
      </w:pPr>
      <w:r>
        <w:rPr>
          <w:b/>
          <w:bCs/>
        </w:rPr>
        <w:t>Solicitud de Alta de Regularidad</w:t>
      </w:r>
      <w:r>
        <w:t xml:space="preserve"> </w:t>
      </w:r>
      <w:r>
        <w:rPr>
          <w:i/>
          <w:iCs/>
        </w:rPr>
        <w:t>Ingreso al 1er Cuatrimestre 202</w:t>
      </w:r>
      <w:r>
        <w:rPr>
          <w:i/>
          <w:iCs/>
        </w:rPr>
        <w:t>7</w:t>
      </w:r>
    </w:p>
    <w:p w14:paraId="4C3C3E0A" w14:textId="68E64B65" w:rsidR="00A81D81" w:rsidRDefault="00A81D81" w:rsidP="00A81D81">
      <w:pPr>
        <w:pStyle w:val="NormalWeb"/>
      </w:pPr>
      <w:r>
        <w:rPr>
          <w:rFonts w:ascii="Segoe UI Emoji" w:hAnsi="Segoe UI Emoji" w:cs="Segoe UI Emoji"/>
        </w:rPr>
        <w:t>🗓</w:t>
      </w:r>
      <w:r>
        <w:t xml:space="preserve">️ </w:t>
      </w:r>
      <w:r>
        <w:rPr>
          <w:b/>
          <w:bCs/>
        </w:rPr>
        <w:t>Fecha de solicitud:</w:t>
      </w:r>
      <w:r>
        <w:t xml:space="preserve"> Del </w:t>
      </w:r>
      <w:r w:rsidR="00263F70">
        <w:t xml:space="preserve">17 </w:t>
      </w:r>
      <w:r w:rsidR="00243FC5">
        <w:t xml:space="preserve">de agosto al 18 de diciembre. </w:t>
      </w:r>
    </w:p>
    <w:p w14:paraId="3E24EB89" w14:textId="77777777" w:rsidR="00A81D81" w:rsidRDefault="00A81D81" w:rsidP="00A81D81">
      <w:pPr>
        <w:pStyle w:val="NormalWeb"/>
      </w:pPr>
      <w:r>
        <w:rPr>
          <w:rFonts w:ascii="Segoe UI Emoji" w:hAnsi="Segoe UI Emoji" w:cs="Segoe UI Emoji"/>
        </w:rPr>
        <w:t>📌</w:t>
      </w:r>
      <w:r>
        <w:t xml:space="preserve"> </w:t>
      </w:r>
      <w:r>
        <w:rPr>
          <w:b/>
          <w:bCs/>
        </w:rPr>
        <w:t>¿Qué es la regularidad?</w:t>
      </w:r>
      <w:r>
        <w:t xml:space="preserve"> Es la condición académica que te permite, como estudiante con legajo, cursar y realizar actividades en la universidad.</w:t>
      </w:r>
    </w:p>
    <w:p w14:paraId="296CC1CF" w14:textId="75A51AFF" w:rsidR="00A81D81" w:rsidRDefault="00A81D81" w:rsidP="00A81D81">
      <w:pPr>
        <w:pStyle w:val="NormalWeb"/>
      </w:pPr>
      <w:r>
        <w:rPr>
          <w:rFonts w:ascii="Segoe UI Emoji" w:hAnsi="Segoe UI Emoji" w:cs="Segoe UI Emoji"/>
        </w:rPr>
        <w:t>⚠️</w:t>
      </w:r>
      <w:r>
        <w:t xml:space="preserve"> </w:t>
      </w:r>
      <w:r>
        <w:rPr>
          <w:b/>
          <w:bCs/>
        </w:rPr>
        <w:t>¿Por qué se pierde la regularidad?</w:t>
      </w:r>
      <w:r>
        <w:t xml:space="preserve"> La caída de la regularidad ocurre si no </w:t>
      </w:r>
      <w:proofErr w:type="spellStart"/>
      <w:r>
        <w:t>aprobás</w:t>
      </w:r>
      <w:proofErr w:type="spellEnd"/>
      <w:r>
        <w:t xml:space="preserve"> </w:t>
      </w:r>
      <w:r w:rsidR="00243FC5">
        <w:t>(por examen o promoción)</w:t>
      </w:r>
      <w:r>
        <w:t xml:space="preserve"> al menos </w:t>
      </w:r>
      <w:r>
        <w:rPr>
          <w:b/>
          <w:bCs/>
        </w:rPr>
        <w:t>2 materias</w:t>
      </w:r>
      <w:r>
        <w:t xml:space="preserve"> durante el año académico.</w:t>
      </w:r>
    </w:p>
    <w:p w14:paraId="4C53F046" w14:textId="77777777" w:rsidR="00A81D81" w:rsidRDefault="00A81D81" w:rsidP="00A81D81">
      <w:pPr>
        <w:pStyle w:val="NormalWeb"/>
      </w:pPr>
      <w:r>
        <w:rPr>
          <w:rFonts w:ascii="Segoe UI Emoji" w:hAnsi="Segoe UI Emoji" w:cs="Segoe UI Emoji"/>
        </w:rPr>
        <w:t>🚫</w:t>
      </w:r>
      <w:r>
        <w:t xml:space="preserve"> </w:t>
      </w:r>
      <w:r>
        <w:rPr>
          <w:b/>
          <w:bCs/>
        </w:rPr>
        <w:t>¿Qué implica ser estudiante NO Regular?</w:t>
      </w:r>
      <w:r>
        <w:t xml:space="preserve"> Si estás en esta condición, te </w:t>
      </w:r>
      <w:proofErr w:type="spellStart"/>
      <w:r>
        <w:t>encontrás</w:t>
      </w:r>
      <w:proofErr w:type="spellEnd"/>
      <w:r>
        <w:t xml:space="preserve"> impedido de realizar cualquier actividad académica (inscribirte a materias, rendir exámenes, cursar, etc.).</w:t>
      </w:r>
    </w:p>
    <w:p w14:paraId="4B35919C" w14:textId="3BA29FB0" w:rsidR="00A81D81" w:rsidRDefault="00A81D81" w:rsidP="00A81D81">
      <w:pPr>
        <w:pStyle w:val="NormalWeb"/>
      </w:pPr>
      <w:r>
        <w:rPr>
          <w:rFonts w:ascii="Segoe UI Emoji" w:hAnsi="Segoe UI Emoji" w:cs="Segoe UI Emoji"/>
        </w:rPr>
        <w:t>🔎</w:t>
      </w:r>
      <w:r>
        <w:t xml:space="preserve"> </w:t>
      </w:r>
      <w:r>
        <w:rPr>
          <w:b/>
          <w:bCs/>
        </w:rPr>
        <w:t xml:space="preserve">¿Dónde </w:t>
      </w:r>
      <w:proofErr w:type="gramStart"/>
      <w:r w:rsidR="00243FC5">
        <w:rPr>
          <w:b/>
          <w:bCs/>
        </w:rPr>
        <w:t>podes</w:t>
      </w:r>
      <w:proofErr w:type="gramEnd"/>
      <w:r>
        <w:rPr>
          <w:b/>
          <w:bCs/>
        </w:rPr>
        <w:t xml:space="preserve"> consultar tu condición?</w:t>
      </w:r>
    </w:p>
    <w:p w14:paraId="611FE1E4" w14:textId="77777777" w:rsidR="00A81D81" w:rsidRDefault="00A81D81" w:rsidP="00A81D81">
      <w:pPr>
        <w:pStyle w:val="NormalWeb"/>
        <w:numPr>
          <w:ilvl w:val="0"/>
          <w:numId w:val="8"/>
        </w:numPr>
      </w:pPr>
      <w:proofErr w:type="spellStart"/>
      <w:r>
        <w:t>Ingresá</w:t>
      </w:r>
      <w:proofErr w:type="spellEnd"/>
      <w:r>
        <w:t xml:space="preserve"> al </w:t>
      </w:r>
      <w:r>
        <w:rPr>
          <w:b/>
          <w:bCs/>
        </w:rPr>
        <w:t xml:space="preserve">SIU </w:t>
      </w:r>
      <w:proofErr w:type="gramStart"/>
      <w:r>
        <w:rPr>
          <w:b/>
          <w:bCs/>
        </w:rPr>
        <w:t>Guaraní</w:t>
      </w:r>
      <w:proofErr w:type="gramEnd"/>
      <w:r>
        <w:t xml:space="preserve"> con tu usuario y contraseña.</w:t>
      </w:r>
    </w:p>
    <w:p w14:paraId="1F29C7F7" w14:textId="634BDE36" w:rsidR="00A81D81" w:rsidRDefault="00A81D81" w:rsidP="00A81D81">
      <w:pPr>
        <w:pStyle w:val="NormalWeb"/>
        <w:numPr>
          <w:ilvl w:val="0"/>
          <w:numId w:val="8"/>
        </w:numPr>
      </w:pPr>
      <w:proofErr w:type="spellStart"/>
      <w:r>
        <w:t>Chequeá</w:t>
      </w:r>
      <w:proofErr w:type="spellEnd"/>
      <w:r w:rsidR="00C670CC">
        <w:t xml:space="preserve"> el color de</w:t>
      </w:r>
      <w:r>
        <w:t xml:space="preserve"> la banda debajo de tu nombre: allí se detalla tu condición actual.</w:t>
      </w:r>
      <w:r w:rsidR="00C670CC">
        <w:t xml:space="preserve"> Color</w:t>
      </w:r>
      <w:r w:rsidR="00C670CC">
        <w:t xml:space="preserve"> verde claro</w:t>
      </w:r>
      <w:r w:rsidR="00C670CC">
        <w:t xml:space="preserve"> REGULAR. Color Ro</w:t>
      </w:r>
      <w:r w:rsidR="005103F9">
        <w:t>jo NOREGULAR.</w:t>
      </w:r>
    </w:p>
    <w:p w14:paraId="20E903EF" w14:textId="77777777" w:rsidR="00A81D81" w:rsidRDefault="00A81D81" w:rsidP="00A81D81">
      <w:pPr>
        <w:pStyle w:val="NormalWeb"/>
      </w:pPr>
      <w:r>
        <w:rPr>
          <w:rFonts w:ascii="Segoe UI Emoji" w:hAnsi="Segoe UI Emoji" w:cs="Segoe UI Emoji"/>
        </w:rPr>
        <w:t>📧</w:t>
      </w:r>
      <w:r>
        <w:t xml:space="preserve"> </w:t>
      </w:r>
      <w:r>
        <w:rPr>
          <w:b/>
          <w:bCs/>
        </w:rPr>
        <w:t>¿Cómo tramitar el Alta de Regularidad?</w:t>
      </w:r>
    </w:p>
    <w:p w14:paraId="264899F4" w14:textId="77777777" w:rsidR="00A81D81" w:rsidRDefault="00A81D81" w:rsidP="00A81D81">
      <w:pPr>
        <w:pStyle w:val="NormalWeb"/>
        <w:numPr>
          <w:ilvl w:val="0"/>
          <w:numId w:val="9"/>
        </w:numPr>
      </w:pPr>
      <w:r>
        <w:rPr>
          <w:b/>
          <w:bCs/>
        </w:rPr>
        <w:t>Envía un correo:</w:t>
      </w:r>
      <w:r>
        <w:t xml:space="preserve"> Escribí a </w:t>
      </w:r>
      <w:r>
        <w:rPr>
          <w:b/>
          <w:bCs/>
        </w:rPr>
        <w:t>readmisiones@undav.edu.ar</w:t>
      </w:r>
      <w:r>
        <w:t xml:space="preserve"> indicando:</w:t>
      </w:r>
    </w:p>
    <w:p w14:paraId="4A46ECF9" w14:textId="77777777" w:rsidR="00A81D81" w:rsidRDefault="00A81D81" w:rsidP="00A81D81">
      <w:pPr>
        <w:pStyle w:val="NormalWeb"/>
        <w:numPr>
          <w:ilvl w:val="1"/>
          <w:numId w:val="9"/>
        </w:numPr>
      </w:pPr>
      <w:r>
        <w:t>Nombre completo</w:t>
      </w:r>
    </w:p>
    <w:p w14:paraId="1DFDE34D" w14:textId="77777777" w:rsidR="00A81D81" w:rsidRDefault="00A81D81" w:rsidP="00A81D81">
      <w:pPr>
        <w:pStyle w:val="NormalWeb"/>
        <w:numPr>
          <w:ilvl w:val="1"/>
          <w:numId w:val="9"/>
        </w:numPr>
      </w:pPr>
      <w:r>
        <w:t>DNI</w:t>
      </w:r>
    </w:p>
    <w:p w14:paraId="3005C875" w14:textId="77777777" w:rsidR="00A81D81" w:rsidRDefault="00A81D81" w:rsidP="00A81D81">
      <w:pPr>
        <w:pStyle w:val="NormalWeb"/>
        <w:numPr>
          <w:ilvl w:val="1"/>
          <w:numId w:val="9"/>
        </w:numPr>
      </w:pPr>
      <w:r>
        <w:t>Carrera</w:t>
      </w:r>
    </w:p>
    <w:p w14:paraId="68E7EEEB" w14:textId="0CF86CFC" w:rsidR="00A81D81" w:rsidRDefault="00A81D81" w:rsidP="00A81D81">
      <w:pPr>
        <w:pStyle w:val="NormalWeb"/>
        <w:numPr>
          <w:ilvl w:val="0"/>
          <w:numId w:val="9"/>
        </w:numPr>
      </w:pPr>
      <w:proofErr w:type="spellStart"/>
      <w:r>
        <w:rPr>
          <w:b/>
          <w:bCs/>
        </w:rPr>
        <w:t>Completá</w:t>
      </w:r>
      <w:proofErr w:type="spellEnd"/>
      <w:r>
        <w:rPr>
          <w:b/>
          <w:bCs/>
        </w:rPr>
        <w:t xml:space="preserve"> el formulario:</w:t>
      </w:r>
      <w:r>
        <w:t xml:space="preserve"> Recibirás un formulario electrónico como respuesta</w:t>
      </w:r>
      <w:r w:rsidR="003D1A2F">
        <w:t xml:space="preserve"> un formulario que debes completar. </w:t>
      </w:r>
    </w:p>
    <w:p w14:paraId="24C592FA" w14:textId="77777777" w:rsidR="00A81D81" w:rsidRDefault="00A81D81" w:rsidP="00A81D81">
      <w:pPr>
        <w:pStyle w:val="NormalWeb"/>
        <w:numPr>
          <w:ilvl w:val="0"/>
          <w:numId w:val="9"/>
        </w:numPr>
      </w:pPr>
      <w:r>
        <w:rPr>
          <w:b/>
          <w:bCs/>
        </w:rPr>
        <w:t>Confirmación:</w:t>
      </w:r>
      <w:r>
        <w:t xml:space="preserve"> Una vez procesado, te llegará un correo confirmando tu regularidad.</w:t>
      </w:r>
    </w:p>
    <w:p w14:paraId="4AA43FFC" w14:textId="5F10E972" w:rsidR="00A81D81" w:rsidRDefault="00A81D81" w:rsidP="003D1A2F">
      <w:pPr>
        <w:pStyle w:val="NormalWeb"/>
        <w:jc w:val="center"/>
      </w:pPr>
      <w:r>
        <w:t xml:space="preserve">¡Una vez recuperada tu condición de </w:t>
      </w:r>
      <w:r>
        <w:rPr>
          <w:b/>
          <w:bCs/>
        </w:rPr>
        <w:t>estudiante regular</w:t>
      </w:r>
      <w:r>
        <w:t>, vas a poder inscribirte a las materias para continuar o iniciar</w:t>
      </w:r>
      <w:r w:rsidR="003D1A2F">
        <w:t xml:space="preserve"> nuevamente</w:t>
      </w:r>
      <w:r>
        <w:t xml:space="preserve"> tu cursada!</w:t>
      </w:r>
    </w:p>
    <w:p w14:paraId="425BA060" w14:textId="6BE7FE86" w:rsidR="004E1080" w:rsidRPr="00A81D81" w:rsidRDefault="004E1080" w:rsidP="00A81D81"/>
    <w:sectPr w:rsidR="004E1080" w:rsidRPr="00A81D81" w:rsidSect="00E545BE">
      <w:headerReference w:type="default" r:id="rId8"/>
      <w:footerReference w:type="default" r:id="rId9"/>
      <w:pgSz w:w="11907" w:h="16839" w:code="9"/>
      <w:pgMar w:top="2977" w:right="1276" w:bottom="2552" w:left="260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63270" w14:textId="77777777" w:rsidR="00B96EA5" w:rsidRDefault="00B96EA5" w:rsidP="00DF7330">
      <w:pPr>
        <w:spacing w:after="0" w:line="240" w:lineRule="auto"/>
      </w:pPr>
      <w:r>
        <w:separator/>
      </w:r>
    </w:p>
  </w:endnote>
  <w:endnote w:type="continuationSeparator" w:id="0">
    <w:p w14:paraId="099A417E" w14:textId="77777777" w:rsidR="00B96EA5" w:rsidRDefault="00B96EA5" w:rsidP="00DF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BCEA" w14:textId="437F2B5D" w:rsidR="00905660" w:rsidRDefault="00F7783F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61981E94" wp14:editId="10FFE19E">
          <wp:simplePos x="0" y="0"/>
          <wp:positionH relativeFrom="column">
            <wp:posOffset>4171315</wp:posOffset>
          </wp:positionH>
          <wp:positionV relativeFrom="paragraph">
            <wp:posOffset>-59055</wp:posOffset>
          </wp:positionV>
          <wp:extent cx="926465" cy="25146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3D9FA58" wp14:editId="765D4F6A">
              <wp:simplePos x="0" y="0"/>
              <wp:positionH relativeFrom="column">
                <wp:posOffset>-834390</wp:posOffset>
              </wp:positionH>
              <wp:positionV relativeFrom="paragraph">
                <wp:posOffset>-107950</wp:posOffset>
              </wp:positionV>
              <wp:extent cx="4562475" cy="41592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562475" cy="415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1CA34" w14:textId="2E3B770F" w:rsidR="00905660" w:rsidRPr="00274B54" w:rsidRDefault="00CE5E28" w:rsidP="00550DCC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Isleta 1940 </w:t>
                          </w:r>
                          <w:r w:rsidRPr="005C2370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(B1868</w:t>
                          </w: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CKF</w:t>
                          </w:r>
                          <w:r w:rsidRPr="005C2370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) </w:t>
                          </w:r>
                          <w:proofErr w:type="spellStart"/>
                          <w:r w:rsidRPr="005C2370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Piñeyro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, Partido de Avellaneda</w:t>
                          </w:r>
                          <w:r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, </w:t>
                          </w:r>
                          <w:proofErr w:type="spellStart"/>
                          <w:r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Pcia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.</w:t>
                          </w:r>
                          <w:r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 de Buenos Aires, República Argentina</w:t>
                          </w:r>
                          <w:r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 </w:t>
                          </w:r>
                          <w:r w:rsidR="00980136" w:rsidRPr="001475DC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Tel.: (54 11) </w:t>
                          </w:r>
                          <w:r w:rsidR="00980136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 xml:space="preserve">5436-7549 | </w:t>
                          </w:r>
                          <w:r w:rsidR="00980136" w:rsidRPr="00FD7CC7">
                            <w:rPr>
                              <w:rFonts w:ascii="Arial" w:hAnsi="Arial" w:cs="Arial"/>
                              <w:color w:val="58585A"/>
                              <w:sz w:val="15"/>
                              <w:szCs w:val="15"/>
                              <w:lang w:val="es-ES"/>
                            </w:rPr>
                            <w:t>sociales@undav.edu.ar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D9FA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-65.7pt;margin-top:-8.5pt;width:359.25pt;height:3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" filled="f" stroked="f">
              <v:path arrowok="t"/>
              <v:textbox>
                <w:txbxContent>
                  <w:p w14:paraId="4C91CA34" w14:textId="2E3B770F" w:rsidR="00905660" w:rsidRPr="00274B54" w:rsidRDefault="00CE5E28" w:rsidP="00550DCC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Isleta 1940 </w:t>
                    </w:r>
                    <w:r w:rsidRPr="005C2370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(B1868</w:t>
                    </w: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CKF</w:t>
                    </w:r>
                    <w:r w:rsidRPr="005C2370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) </w:t>
                    </w:r>
                    <w:proofErr w:type="spellStart"/>
                    <w:r w:rsidRPr="005C2370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Piñeyro</w:t>
                    </w:r>
                    <w:proofErr w:type="spellEnd"/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, Partido de Avellaneda</w:t>
                    </w:r>
                    <w:r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, </w:t>
                    </w:r>
                    <w:proofErr w:type="spellStart"/>
                    <w:r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Pcia</w:t>
                    </w:r>
                    <w:proofErr w:type="spellEnd"/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.</w:t>
                    </w:r>
                    <w:r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 de Buenos Aires, República Argentina</w:t>
                    </w:r>
                    <w:r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 </w:t>
                    </w:r>
                    <w:r w:rsidR="00980136" w:rsidRPr="001475DC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Tel.: (54 11) </w:t>
                    </w:r>
                    <w:r w:rsidR="00980136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 xml:space="preserve">5436-7549 | </w:t>
                    </w:r>
                    <w:r w:rsidR="00980136" w:rsidRPr="00FD7CC7">
                      <w:rPr>
                        <w:rFonts w:ascii="Arial" w:hAnsi="Arial" w:cs="Arial"/>
                        <w:color w:val="58585A"/>
                        <w:sz w:val="15"/>
                        <w:szCs w:val="15"/>
                        <w:lang w:val="es-ES"/>
                      </w:rPr>
                      <w:t>sociales@undav.edu.ar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65CEFE" wp14:editId="54496454">
              <wp:simplePos x="0" y="0"/>
              <wp:positionH relativeFrom="column">
                <wp:posOffset>-827405</wp:posOffset>
              </wp:positionH>
              <wp:positionV relativeFrom="paragraph">
                <wp:posOffset>-81280</wp:posOffset>
              </wp:positionV>
              <wp:extent cx="17780" cy="226695"/>
              <wp:effectExtent l="0" t="0" r="127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" cy="22669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4CC59B" id="Rectangle 1" o:spid="_x0000_s1026" style="position:absolute;margin-left:-65.15pt;margin-top:-6.4pt;width:1.4pt;height:17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" fillcolor="#c6c7c8" stroked="f">
              <v:path arrowok="t"/>
            </v:rect>
          </w:pict>
        </mc:Fallback>
      </mc:AlternateContent>
    </w:r>
  </w:p>
  <w:p w14:paraId="08EB0F97" w14:textId="77777777" w:rsidR="00905660" w:rsidRDefault="009056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7CDF6" w14:textId="77777777" w:rsidR="00B96EA5" w:rsidRDefault="00B96EA5" w:rsidP="00DF7330">
      <w:pPr>
        <w:spacing w:after="0" w:line="240" w:lineRule="auto"/>
      </w:pPr>
      <w:r>
        <w:separator/>
      </w:r>
    </w:p>
  </w:footnote>
  <w:footnote w:type="continuationSeparator" w:id="0">
    <w:p w14:paraId="1D1711E5" w14:textId="77777777" w:rsidR="00B96EA5" w:rsidRDefault="00B96EA5" w:rsidP="00DF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03C7E" w14:textId="3998657B" w:rsidR="00905660" w:rsidRPr="006F56BF" w:rsidRDefault="005512DA" w:rsidP="00350624">
    <w:pPr>
      <w:pStyle w:val="Encabezado"/>
      <w:ind w:left="-1332"/>
    </w:pP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B135DE" wp14:editId="3B2A5803">
              <wp:simplePos x="0" y="0"/>
              <wp:positionH relativeFrom="column">
                <wp:posOffset>836930</wp:posOffset>
              </wp:positionH>
              <wp:positionV relativeFrom="paragraph">
                <wp:posOffset>502920</wp:posOffset>
              </wp:positionV>
              <wp:extent cx="17780" cy="226695"/>
              <wp:effectExtent l="0" t="0" r="20320" b="1905"/>
              <wp:wrapNone/>
              <wp:docPr id="4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780" cy="226695"/>
                      </a:xfrm>
                      <a:prstGeom prst="rect">
                        <a:avLst/>
                      </a:prstGeom>
                      <a:solidFill>
                        <a:srgbClr val="C6C7C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BA4C93" id="Rectangle 5" o:spid="_x0000_s1026" style="position:absolute;margin-left:65.9pt;margin-top:39.6pt;width:1.4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" fillcolor="#c6c7c8" stroked="f">
              <v:path arrowok="t"/>
            </v:rect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6C6530" wp14:editId="3E385FA3">
              <wp:simplePos x="0" y="0"/>
              <wp:positionH relativeFrom="column">
                <wp:posOffset>839470</wp:posOffset>
              </wp:positionH>
              <wp:positionV relativeFrom="paragraph">
                <wp:posOffset>468630</wp:posOffset>
              </wp:positionV>
              <wp:extent cx="2122805" cy="32004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22805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C416D7" w14:textId="16A0859E" w:rsidR="00905660" w:rsidRDefault="00B724DD" w:rsidP="00980136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Secretaria Academica</w:t>
                          </w:r>
                        </w:p>
                        <w:p w14:paraId="4C08ABCB" w14:textId="78E69E0D" w:rsidR="00B724DD" w:rsidRPr="00980136" w:rsidRDefault="00B724DD" w:rsidP="00980136">
                          <w:pPr>
                            <w:spacing w:after="0" w:line="180" w:lineRule="exact"/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58585A"/>
                              <w:sz w:val="14"/>
                              <w:szCs w:val="14"/>
                              <w:lang w:val="es-ES"/>
                            </w:rPr>
                            <w:t>Departamento de atención estudiantil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C653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6.1pt;margin-top:36.9pt;width:167.15pt;height:25.2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" filled="f" stroked="f">
              <v:path arrowok="t"/>
              <v:textbox style="mso-fit-shape-to-text:t">
                <w:txbxContent>
                  <w:p w14:paraId="71C416D7" w14:textId="16A0859E" w:rsidR="00905660" w:rsidRDefault="00B724DD" w:rsidP="00980136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Secretaria Academica</w:t>
                    </w:r>
                  </w:p>
                  <w:p w14:paraId="4C08ABCB" w14:textId="78E69E0D" w:rsidR="00B724DD" w:rsidRPr="00980136" w:rsidRDefault="00B724DD" w:rsidP="00980136">
                    <w:pPr>
                      <w:spacing w:after="0" w:line="180" w:lineRule="exact"/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58585A"/>
                        <w:sz w:val="14"/>
                        <w:szCs w:val="14"/>
                        <w:lang w:val="es-ES"/>
                      </w:rPr>
                      <w:t>Departamento de atención estudiantil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A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343A67" wp14:editId="1F9F16B4">
              <wp:simplePos x="0" y="0"/>
              <wp:positionH relativeFrom="column">
                <wp:posOffset>2856865</wp:posOffset>
              </wp:positionH>
              <wp:positionV relativeFrom="paragraph">
                <wp:posOffset>367135</wp:posOffset>
              </wp:positionV>
              <wp:extent cx="2240915" cy="473710"/>
              <wp:effectExtent l="0" t="0" r="0" b="254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40915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234F5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</w:p>
                        <w:p w14:paraId="59D675BE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  <w:t>1976-2026 “50 años por la memoria,</w:t>
                          </w:r>
                        </w:p>
                        <w:p w14:paraId="136FD297" w14:textId="77777777" w:rsidR="00354294" w:rsidRDefault="00354294" w:rsidP="00354294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A6A6A6"/>
                              <w:sz w:val="15"/>
                              <w:szCs w:val="15"/>
                              <w:shd w:val="clear" w:color="auto" w:fill="FFFFFF"/>
                            </w:rPr>
                            <w:t>la verdad y la justicia. Nunca más”.</w:t>
                          </w:r>
                        </w:p>
                        <w:p w14:paraId="167E3A2D" w14:textId="77777777" w:rsidR="00B33680" w:rsidRPr="009D7C92" w:rsidRDefault="00B33680" w:rsidP="004E1080">
                          <w:pPr>
                            <w:pStyle w:val="Ttulo1"/>
                            <w:spacing w:before="0" w:beforeAutospacing="0" w:after="0" w:afterAutospacing="0"/>
                            <w:jc w:val="right"/>
                            <w:rPr>
                              <w:rStyle w:val="Textoennegrita"/>
                              <w:rFonts w:ascii="Arial" w:hAnsi="Arial" w:cs="Arial"/>
                              <w:bCs/>
                              <w:i/>
                              <w:color w:val="A6A6A6"/>
                              <w:sz w:val="15"/>
                              <w:szCs w:val="15"/>
                              <w:shd w:val="clear" w:color="auto" w:fill="FFFFFF"/>
                              <w:lang w:val="es-A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343A67" id="Text Box 7" o:spid="_x0000_s1027" type="#_x0000_t202" style="position:absolute;left:0;text-align:left;margin-left:224.95pt;margin-top:28.9pt;width:176.45pt;height:3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" filled="f" stroked="f">
              <v:path arrowok="t"/>
              <v:textbox>
                <w:txbxContent>
                  <w:p w14:paraId="30A234F5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</w:p>
                  <w:p w14:paraId="59D675BE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  <w:t>1976-2026 “50 años por la memoria,</w:t>
                    </w:r>
                  </w:p>
                  <w:p w14:paraId="136FD297" w14:textId="77777777" w:rsidR="00354294" w:rsidRDefault="00354294" w:rsidP="00354294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color w:val="A6A6A6"/>
                        <w:sz w:val="15"/>
                        <w:szCs w:val="15"/>
                        <w:shd w:val="clear" w:color="auto" w:fill="FFFFFF"/>
                      </w:rPr>
                      <w:t>la verdad y la justicia. Nunca más”.</w:t>
                    </w:r>
                  </w:p>
                  <w:p w14:paraId="167E3A2D" w14:textId="77777777" w:rsidR="00B33680" w:rsidRPr="009D7C92" w:rsidRDefault="00B33680" w:rsidP="004E1080">
                    <w:pPr>
                      <w:pStyle w:val="Ttulo1"/>
                      <w:spacing w:before="0" w:beforeAutospacing="0" w:after="0" w:afterAutospacing="0"/>
                      <w:jc w:val="right"/>
                      <w:rPr>
                        <w:rStyle w:val="Textoennegrita"/>
                        <w:rFonts w:ascii="Arial" w:hAnsi="Arial" w:cs="Arial"/>
                        <w:bCs/>
                        <w:i/>
                        <w:color w:val="A6A6A6"/>
                        <w:sz w:val="15"/>
                        <w:szCs w:val="15"/>
                        <w:shd w:val="clear" w:color="auto" w:fill="FFFFFF"/>
                        <w:lang w:val="es-AR"/>
                      </w:rPr>
                    </w:pPr>
                  </w:p>
                </w:txbxContent>
              </v:textbox>
            </v:shape>
          </w:pict>
        </mc:Fallback>
      </mc:AlternateContent>
    </w:r>
    <w:r w:rsidR="00F7783F">
      <w:rPr>
        <w:noProof/>
        <w:lang w:eastAsia="es-AR"/>
      </w:rPr>
      <w:drawing>
        <wp:inline distT="0" distB="0" distL="0" distR="0" wp14:anchorId="41728654" wp14:editId="267A037D">
          <wp:extent cx="1552575" cy="8001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B0657"/>
    <w:multiLevelType w:val="multilevel"/>
    <w:tmpl w:val="B46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B3583"/>
    <w:multiLevelType w:val="multilevel"/>
    <w:tmpl w:val="63A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B6DA7"/>
    <w:multiLevelType w:val="multilevel"/>
    <w:tmpl w:val="F3D25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C0061"/>
    <w:multiLevelType w:val="hybridMultilevel"/>
    <w:tmpl w:val="7D189C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612C9"/>
    <w:multiLevelType w:val="multilevel"/>
    <w:tmpl w:val="9F0A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854A3"/>
    <w:multiLevelType w:val="multilevel"/>
    <w:tmpl w:val="8CEA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B66AAE"/>
    <w:multiLevelType w:val="multilevel"/>
    <w:tmpl w:val="CE925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9D313F"/>
    <w:multiLevelType w:val="multilevel"/>
    <w:tmpl w:val="183E6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9F5127"/>
    <w:multiLevelType w:val="multilevel"/>
    <w:tmpl w:val="37C6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3F"/>
    <w:rsid w:val="00000AA6"/>
    <w:rsid w:val="000558FC"/>
    <w:rsid w:val="000B1B5D"/>
    <w:rsid w:val="000B308F"/>
    <w:rsid w:val="000C46D6"/>
    <w:rsid w:val="00113F2E"/>
    <w:rsid w:val="00122BC3"/>
    <w:rsid w:val="00127BC2"/>
    <w:rsid w:val="00127CDB"/>
    <w:rsid w:val="00135C92"/>
    <w:rsid w:val="0014109C"/>
    <w:rsid w:val="00164612"/>
    <w:rsid w:val="001730CA"/>
    <w:rsid w:val="001C0C5E"/>
    <w:rsid w:val="001D5F00"/>
    <w:rsid w:val="001F292C"/>
    <w:rsid w:val="001F78F4"/>
    <w:rsid w:val="002249D8"/>
    <w:rsid w:val="00237549"/>
    <w:rsid w:val="00243FC5"/>
    <w:rsid w:val="00257685"/>
    <w:rsid w:val="00262C85"/>
    <w:rsid w:val="00263F70"/>
    <w:rsid w:val="00274B54"/>
    <w:rsid w:val="00283F9E"/>
    <w:rsid w:val="00293E16"/>
    <w:rsid w:val="00296032"/>
    <w:rsid w:val="002A1D08"/>
    <w:rsid w:val="002A2FCA"/>
    <w:rsid w:val="002A781C"/>
    <w:rsid w:val="002F59E1"/>
    <w:rsid w:val="00300769"/>
    <w:rsid w:val="00306A79"/>
    <w:rsid w:val="00325515"/>
    <w:rsid w:val="003313DF"/>
    <w:rsid w:val="00350624"/>
    <w:rsid w:val="00353659"/>
    <w:rsid w:val="00354294"/>
    <w:rsid w:val="003A7DFD"/>
    <w:rsid w:val="003D1A2F"/>
    <w:rsid w:val="003F6BF0"/>
    <w:rsid w:val="00400E6F"/>
    <w:rsid w:val="0040135F"/>
    <w:rsid w:val="00426A69"/>
    <w:rsid w:val="00434D89"/>
    <w:rsid w:val="00437692"/>
    <w:rsid w:val="0044046E"/>
    <w:rsid w:val="00450EF4"/>
    <w:rsid w:val="00466AD7"/>
    <w:rsid w:val="0048689C"/>
    <w:rsid w:val="0049469B"/>
    <w:rsid w:val="004A6AD8"/>
    <w:rsid w:val="004C2E99"/>
    <w:rsid w:val="004D5AA1"/>
    <w:rsid w:val="004E1080"/>
    <w:rsid w:val="004F3E59"/>
    <w:rsid w:val="00506D24"/>
    <w:rsid w:val="0050700D"/>
    <w:rsid w:val="005103F9"/>
    <w:rsid w:val="005135C6"/>
    <w:rsid w:val="00520038"/>
    <w:rsid w:val="00531B67"/>
    <w:rsid w:val="00550DCC"/>
    <w:rsid w:val="005512DA"/>
    <w:rsid w:val="005A42D1"/>
    <w:rsid w:val="005C06B8"/>
    <w:rsid w:val="005C0D8F"/>
    <w:rsid w:val="005C79AA"/>
    <w:rsid w:val="006127A0"/>
    <w:rsid w:val="006255AC"/>
    <w:rsid w:val="00630CEB"/>
    <w:rsid w:val="006403B3"/>
    <w:rsid w:val="00641663"/>
    <w:rsid w:val="00696289"/>
    <w:rsid w:val="006A5406"/>
    <w:rsid w:val="006A6DBF"/>
    <w:rsid w:val="006B2EDC"/>
    <w:rsid w:val="006F56BF"/>
    <w:rsid w:val="00717D03"/>
    <w:rsid w:val="007433FC"/>
    <w:rsid w:val="00750089"/>
    <w:rsid w:val="00773D19"/>
    <w:rsid w:val="007A67F4"/>
    <w:rsid w:val="007A705F"/>
    <w:rsid w:val="007D6F86"/>
    <w:rsid w:val="007E3970"/>
    <w:rsid w:val="007F0CBF"/>
    <w:rsid w:val="007F1D5A"/>
    <w:rsid w:val="007F5BA2"/>
    <w:rsid w:val="008354F5"/>
    <w:rsid w:val="008450C6"/>
    <w:rsid w:val="0084734B"/>
    <w:rsid w:val="00855075"/>
    <w:rsid w:val="00867A30"/>
    <w:rsid w:val="00877356"/>
    <w:rsid w:val="008935CA"/>
    <w:rsid w:val="008A0E4A"/>
    <w:rsid w:val="008A34E1"/>
    <w:rsid w:val="008B4E90"/>
    <w:rsid w:val="008C1942"/>
    <w:rsid w:val="008F5570"/>
    <w:rsid w:val="009041AC"/>
    <w:rsid w:val="00905660"/>
    <w:rsid w:val="009111A9"/>
    <w:rsid w:val="009173BC"/>
    <w:rsid w:val="0093461A"/>
    <w:rsid w:val="00945741"/>
    <w:rsid w:val="00951D77"/>
    <w:rsid w:val="00957DF5"/>
    <w:rsid w:val="0097103A"/>
    <w:rsid w:val="00980136"/>
    <w:rsid w:val="00994D21"/>
    <w:rsid w:val="009A564C"/>
    <w:rsid w:val="009B49B5"/>
    <w:rsid w:val="009D0B4E"/>
    <w:rsid w:val="009D3A45"/>
    <w:rsid w:val="009D71E7"/>
    <w:rsid w:val="009F0CAB"/>
    <w:rsid w:val="00A07526"/>
    <w:rsid w:val="00A276F1"/>
    <w:rsid w:val="00A66690"/>
    <w:rsid w:val="00A7177B"/>
    <w:rsid w:val="00A81D81"/>
    <w:rsid w:val="00AB5145"/>
    <w:rsid w:val="00AC2FC0"/>
    <w:rsid w:val="00AD2D4C"/>
    <w:rsid w:val="00B170BF"/>
    <w:rsid w:val="00B26C6A"/>
    <w:rsid w:val="00B26D66"/>
    <w:rsid w:val="00B33680"/>
    <w:rsid w:val="00B65BDF"/>
    <w:rsid w:val="00B70341"/>
    <w:rsid w:val="00B724DD"/>
    <w:rsid w:val="00B86734"/>
    <w:rsid w:val="00B86E78"/>
    <w:rsid w:val="00B95CDE"/>
    <w:rsid w:val="00B96EA5"/>
    <w:rsid w:val="00BA64DE"/>
    <w:rsid w:val="00BF432A"/>
    <w:rsid w:val="00BF5FB4"/>
    <w:rsid w:val="00C07265"/>
    <w:rsid w:val="00C07E03"/>
    <w:rsid w:val="00C1294B"/>
    <w:rsid w:val="00C33296"/>
    <w:rsid w:val="00C36688"/>
    <w:rsid w:val="00C4030E"/>
    <w:rsid w:val="00C51545"/>
    <w:rsid w:val="00C670CC"/>
    <w:rsid w:val="00C71C9F"/>
    <w:rsid w:val="00C83A8E"/>
    <w:rsid w:val="00C85D45"/>
    <w:rsid w:val="00C93B5D"/>
    <w:rsid w:val="00C971D8"/>
    <w:rsid w:val="00CD00A4"/>
    <w:rsid w:val="00CD264A"/>
    <w:rsid w:val="00CE5E28"/>
    <w:rsid w:val="00D06647"/>
    <w:rsid w:val="00D163A4"/>
    <w:rsid w:val="00D43369"/>
    <w:rsid w:val="00D72D98"/>
    <w:rsid w:val="00DB50BE"/>
    <w:rsid w:val="00DC5D59"/>
    <w:rsid w:val="00DD19C2"/>
    <w:rsid w:val="00DE32EC"/>
    <w:rsid w:val="00DF7330"/>
    <w:rsid w:val="00E07504"/>
    <w:rsid w:val="00E47466"/>
    <w:rsid w:val="00E51E20"/>
    <w:rsid w:val="00E545BE"/>
    <w:rsid w:val="00E562AF"/>
    <w:rsid w:val="00EA1213"/>
    <w:rsid w:val="00EA1F07"/>
    <w:rsid w:val="00EA7068"/>
    <w:rsid w:val="00EC307B"/>
    <w:rsid w:val="00EC35E8"/>
    <w:rsid w:val="00EC71E3"/>
    <w:rsid w:val="00EE687F"/>
    <w:rsid w:val="00F16F17"/>
    <w:rsid w:val="00F24ECA"/>
    <w:rsid w:val="00F50323"/>
    <w:rsid w:val="00F55B31"/>
    <w:rsid w:val="00F56C39"/>
    <w:rsid w:val="00F60AE7"/>
    <w:rsid w:val="00F7783F"/>
    <w:rsid w:val="00FA102B"/>
    <w:rsid w:val="00FA301E"/>
    <w:rsid w:val="00FC1274"/>
    <w:rsid w:val="00FE26BC"/>
    <w:rsid w:val="00FE4102"/>
    <w:rsid w:val="00FE5350"/>
    <w:rsid w:val="00FF334A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9BB48D"/>
  <w15:chartTrackingRefBased/>
  <w15:docId w15:val="{E8C566B9-DCC2-4275-833F-9853D838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BC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rsid w:val="009056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724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4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29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330"/>
  </w:style>
  <w:style w:type="paragraph" w:styleId="Piedepgina">
    <w:name w:val="footer"/>
    <w:basedOn w:val="Normal"/>
    <w:link w:val="PiedepginaCar"/>
    <w:uiPriority w:val="99"/>
    <w:unhideWhenUsed/>
    <w:rsid w:val="00DF733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330"/>
  </w:style>
  <w:style w:type="paragraph" w:styleId="Textodeglobo">
    <w:name w:val="Balloon Text"/>
    <w:basedOn w:val="Normal"/>
    <w:link w:val="TextodegloboCar"/>
    <w:uiPriority w:val="99"/>
    <w:semiHidden/>
    <w:unhideWhenUsed/>
    <w:rsid w:val="00DF73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DF733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06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styleId="Hipervnculo">
    <w:name w:val="Hyperlink"/>
    <w:uiPriority w:val="99"/>
    <w:unhideWhenUsed/>
    <w:rsid w:val="00AC2FC0"/>
    <w:rPr>
      <w:color w:val="0000FF"/>
      <w:u w:val="single"/>
    </w:rPr>
  </w:style>
  <w:style w:type="character" w:styleId="Textoennegrita">
    <w:name w:val="Strong"/>
    <w:uiPriority w:val="22"/>
    <w:qFormat/>
    <w:rsid w:val="00FE5350"/>
    <w:rPr>
      <w:b/>
      <w:bCs/>
    </w:rPr>
  </w:style>
  <w:style w:type="character" w:customStyle="1" w:styleId="Ttulo1Car">
    <w:name w:val="Título 1 Car"/>
    <w:link w:val="Ttulo1"/>
    <w:uiPriority w:val="9"/>
    <w:rsid w:val="00905660"/>
    <w:rPr>
      <w:rFonts w:ascii="Times New Roman" w:eastAsia="Times New Roman" w:hAnsi="Times New Roman"/>
      <w:b/>
      <w:bCs/>
      <w:kern w:val="36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724D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4D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292C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1F292C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FE4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846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9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776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307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2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4575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97983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6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357722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5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7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0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7722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13556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6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736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91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3954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45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9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8248">
              <w:marLeft w:val="285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68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22119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6613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84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232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7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9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6253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5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239089">
                              <w:marLeft w:val="105"/>
                              <w:marRight w:val="105"/>
                              <w:marTop w:val="105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3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25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70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olcese\Desktop\Membretes%202024\Contencioso%20Administrativo%202024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54EF-56C7-4C2F-B12B-DB811C1E0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Contencioso Administrativo 2024</Template>
  <TotalTime>1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 Olcese</dc:creator>
  <cp:keywords/>
  <cp:lastModifiedBy>roxana anahi</cp:lastModifiedBy>
  <cp:revision>2</cp:revision>
  <cp:lastPrinted>2020-02-04T13:18:00Z</cp:lastPrinted>
  <dcterms:created xsi:type="dcterms:W3CDTF">2026-09-03T13:39:00Z</dcterms:created>
  <dcterms:modified xsi:type="dcterms:W3CDTF">2026-09-03T13:39:00Z</dcterms:modified>
</cp:coreProperties>
</file>