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6A0F5" w14:textId="77777777" w:rsidR="00011F5E" w:rsidRDefault="00011F5E" w:rsidP="001A040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FECHAS DE SOLICITUD DE PEDIDOS DE ALTA DE REGULARIDAD PARA EL INGRESO AL 1ER. CUATRIMESTRE 2025: </w:t>
      </w:r>
    </w:p>
    <w:p w14:paraId="7F008646" w14:textId="12FC13AB" w:rsidR="00011F5E" w:rsidRDefault="00011F5E" w:rsidP="001A040F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s-AR"/>
        </w:rPr>
      </w:pPr>
      <w:r w:rsidRPr="00011F5E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s-AR"/>
        </w:rPr>
        <w:t>DEL 3 DE FEBRERO AL 28 FEBRERO.</w:t>
      </w:r>
    </w:p>
    <w:p w14:paraId="22B4F3DC" w14:textId="77777777" w:rsidR="00011F5E" w:rsidRPr="00011F5E" w:rsidRDefault="00011F5E" w:rsidP="001A040F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s-AR"/>
        </w:rPr>
      </w:pPr>
    </w:p>
    <w:p w14:paraId="522C39CB" w14:textId="77777777" w:rsidR="00011F5E" w:rsidRPr="000839FE" w:rsidRDefault="00011F5E" w:rsidP="001A040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eastAsia="es-AR"/>
        </w:rPr>
      </w:pPr>
      <w:r w:rsidRPr="000839F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AR"/>
        </w:rPr>
        <w:t>QUÉ ES REGULARIDAD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AR"/>
        </w:rPr>
        <w:t>:</w:t>
      </w:r>
    </w:p>
    <w:p w14:paraId="05B1FF16" w14:textId="77777777" w:rsidR="00011F5E" w:rsidRPr="000839FE" w:rsidRDefault="00011F5E" w:rsidP="001A040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0839F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La regularidad es la condición que permite a un estudiante con legajo desarrollar una trayectoria académica en la universidad.</w:t>
      </w:r>
    </w:p>
    <w:p w14:paraId="51532D5F" w14:textId="77777777" w:rsidR="00011F5E" w:rsidRDefault="00011F5E" w:rsidP="001A040F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AR"/>
        </w:rPr>
      </w:pPr>
    </w:p>
    <w:p w14:paraId="70E46620" w14:textId="2AEFEC90" w:rsidR="000839FE" w:rsidRPr="000839FE" w:rsidRDefault="000839FE" w:rsidP="001A040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eastAsia="es-AR"/>
        </w:rPr>
      </w:pPr>
      <w:r w:rsidRPr="000839F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AR"/>
        </w:rPr>
        <w:t>DÓNDE CHEQUEAR LA REGULARIDAD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AR"/>
        </w:rPr>
        <w:t>:</w:t>
      </w:r>
    </w:p>
    <w:p w14:paraId="052ED662" w14:textId="53F76A73" w:rsidR="000839FE" w:rsidRPr="000839FE" w:rsidRDefault="000839FE" w:rsidP="001A040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0839F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Los estudiantes pueden verificar su regularidad ingresando al SIU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Guaraní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Pr="000839F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con su usuario y contraseña. Sobre la banda de color verde claro debajo de su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Pr="000839F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nombre se indica la condición de regularidad.</w:t>
      </w:r>
    </w:p>
    <w:p w14:paraId="70E331B5" w14:textId="77777777" w:rsidR="000839FE" w:rsidRPr="000839FE" w:rsidRDefault="000839FE" w:rsidP="001A040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56F6F13A" w14:textId="6B03A601" w:rsidR="000839FE" w:rsidRPr="000839FE" w:rsidRDefault="000839FE" w:rsidP="001A040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eastAsia="es-AR"/>
        </w:rPr>
      </w:pPr>
      <w:r w:rsidRPr="000839F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AR"/>
        </w:rPr>
        <w:t>CÓMO PEDIR EL ALTA DE REGULARIDAD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AR"/>
        </w:rPr>
        <w:t>:</w:t>
      </w:r>
    </w:p>
    <w:p w14:paraId="5A911D4E" w14:textId="7302F6A6" w:rsidR="000839FE" w:rsidRPr="000839FE" w:rsidRDefault="000839FE" w:rsidP="001A040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0839F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Un estudiante 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NO Regular</w:t>
      </w:r>
      <w:r w:rsidRPr="000839F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puede pedir el alta de regularidad enviando un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Pr="000839F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correo a </w:t>
      </w:r>
      <w:hyperlink r:id="rId4" w:tgtFrame="_blank" w:history="1">
        <w:r w:rsidRPr="000839FE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s-AR"/>
          </w:rPr>
          <w:t>readmisiones@undav.edu.ar</w:t>
        </w:r>
      </w:hyperlink>
    </w:p>
    <w:p w14:paraId="0C1E0E02" w14:textId="77777777" w:rsidR="000839FE" w:rsidRPr="000839FE" w:rsidRDefault="000839FE" w:rsidP="001A040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0839F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En el correo debe indicar su nombre completo, DNI y carrera.</w:t>
      </w:r>
    </w:p>
    <w:p w14:paraId="780C1FF1" w14:textId="77777777" w:rsidR="000839FE" w:rsidRPr="000839FE" w:rsidRDefault="000839FE" w:rsidP="001A040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0839F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Como respuesta recibirá un formulario electrónico que debe completar y reenviar.</w:t>
      </w:r>
    </w:p>
    <w:p w14:paraId="043249C1" w14:textId="77777777" w:rsidR="000839FE" w:rsidRPr="000839FE" w:rsidRDefault="000839FE" w:rsidP="001A040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0839F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El formulario será procesado y se le enviará un correo de confirmación de regularidad.</w:t>
      </w:r>
    </w:p>
    <w:p w14:paraId="1844257E" w14:textId="4A24C88C" w:rsidR="000839FE" w:rsidRPr="000839FE" w:rsidRDefault="000839FE" w:rsidP="001A040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0839F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Una vez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sea estudiante</w:t>
      </w:r>
      <w:r w:rsidRPr="000839F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regular podrá inscribirse a materias para comenzar la cursada y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/o</w:t>
      </w:r>
      <w:r w:rsidRPr="000839F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continuar con su trayectoria académica.</w:t>
      </w:r>
    </w:p>
    <w:p w14:paraId="30990768" w14:textId="65F01F4B" w:rsidR="000839FE" w:rsidRPr="000839FE" w:rsidRDefault="000839FE" w:rsidP="001A040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79BDDBBF" w14:textId="6ED42BA7" w:rsidR="000839FE" w:rsidRPr="000839FE" w:rsidRDefault="000839FE" w:rsidP="001A040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eastAsia="es-AR"/>
        </w:rPr>
      </w:pPr>
      <w:r w:rsidRPr="000839F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AR"/>
        </w:rPr>
        <w:t>CAÍDA DE REGULARIDAD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AR"/>
        </w:rPr>
        <w:t>:</w:t>
      </w:r>
    </w:p>
    <w:p w14:paraId="03A42CB8" w14:textId="77777777" w:rsidR="000839FE" w:rsidRPr="000839FE" w:rsidRDefault="000839FE" w:rsidP="001A040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0839F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La caída de regularidad se produce cuando un estudiante no promociona o aprueba al menos 2 materias durante un año académico.</w:t>
      </w:r>
    </w:p>
    <w:p w14:paraId="4C544BE9" w14:textId="77777777" w:rsidR="000839FE" w:rsidRPr="000839FE" w:rsidRDefault="000839FE" w:rsidP="001A040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58F104E8" w14:textId="5696B774" w:rsidR="000839FE" w:rsidRPr="000839FE" w:rsidRDefault="000839FE" w:rsidP="001A040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eastAsia="es-AR"/>
        </w:rPr>
      </w:pPr>
      <w:r w:rsidRPr="000839FE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AR"/>
        </w:rPr>
        <w:t>ESTUDIANTE NO REGULAR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es-AR"/>
        </w:rPr>
        <w:t>:</w:t>
      </w:r>
    </w:p>
    <w:p w14:paraId="31561B43" w14:textId="316CD0B9" w:rsidR="000839FE" w:rsidRPr="000839FE" w:rsidRDefault="000839FE" w:rsidP="001A040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0839F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Un estudiante 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NO</w:t>
      </w:r>
      <w:r w:rsidRPr="000839F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R</w:t>
      </w:r>
      <w:r w:rsidRPr="000839F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egular se encuentra impedido de desarrollar cualquier actividad académica en la universidad: inscribirse a materias, 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exámenes, </w:t>
      </w:r>
      <w:r w:rsidRPr="000839F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cursar, rendir, etc.</w:t>
      </w:r>
    </w:p>
    <w:p w14:paraId="58730FE1" w14:textId="77777777" w:rsidR="000040A8" w:rsidRDefault="000040A8" w:rsidP="001A040F"/>
    <w:sectPr w:rsidR="000040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FE"/>
    <w:rsid w:val="000040A8"/>
    <w:rsid w:val="0001067A"/>
    <w:rsid w:val="00011F5E"/>
    <w:rsid w:val="000839FE"/>
    <w:rsid w:val="001A040F"/>
    <w:rsid w:val="00F8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63F9"/>
  <w15:chartTrackingRefBased/>
  <w15:docId w15:val="{5BC13591-DA84-49CB-A09F-13F9C2A2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3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083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admisiones@undav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Arraya</dc:creator>
  <cp:keywords/>
  <dc:description/>
  <cp:lastModifiedBy>Paula Hermida</cp:lastModifiedBy>
  <cp:revision>3</cp:revision>
  <dcterms:created xsi:type="dcterms:W3CDTF">2025-02-17T23:43:00Z</dcterms:created>
  <dcterms:modified xsi:type="dcterms:W3CDTF">2025-02-20T15:15:00Z</dcterms:modified>
</cp:coreProperties>
</file>